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5044" w14:textId="77777777" w:rsidR="00BC1075" w:rsidRDefault="00BC1075" w:rsidP="00BC1075">
      <w:pPr>
        <w:pStyle w:val="Title"/>
      </w:pPr>
      <w:r>
        <w:t>EAST TROY COMMUNITY SCHOOL DISTRICT</w:t>
      </w:r>
    </w:p>
    <w:p w14:paraId="721F12AC" w14:textId="5CFEBC2B" w:rsidR="00BC1075" w:rsidRDefault="00BC1075" w:rsidP="00BC1075">
      <w:pPr>
        <w:jc w:val="center"/>
        <w:rPr>
          <w:b/>
          <w:bCs/>
          <w:sz w:val="22"/>
        </w:rPr>
      </w:pPr>
    </w:p>
    <w:p w14:paraId="2D1C45C0" w14:textId="77777777" w:rsidR="00BC1075" w:rsidRDefault="00BC1075" w:rsidP="00BC1075">
      <w:pPr>
        <w:rPr>
          <w:sz w:val="22"/>
        </w:rPr>
      </w:pPr>
      <w:r>
        <w:rPr>
          <w:sz w:val="22"/>
        </w:rPr>
        <w:t>Ensuring and providing 21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century learning through: engaged student learning, quality teaching, strong leadership, rigorous coursework, and community service opportunities while demonstrating efficiency and effectiveness for the betterment of the students and community.</w:t>
      </w:r>
    </w:p>
    <w:p w14:paraId="30AC9491" w14:textId="77777777" w:rsidR="00BC1075" w:rsidRDefault="00BC1075" w:rsidP="00BC1075">
      <w:pPr>
        <w:rPr>
          <w:sz w:val="22"/>
        </w:rPr>
      </w:pPr>
    </w:p>
    <w:p w14:paraId="67CC52E5" w14:textId="77777777" w:rsidR="00BC1075" w:rsidRDefault="00BC1075" w:rsidP="00BC1075">
      <w:pPr>
        <w:rPr>
          <w:sz w:val="22"/>
        </w:rPr>
      </w:pPr>
      <w:r>
        <w:rPr>
          <w:sz w:val="22"/>
        </w:rPr>
        <w:t>District Goals:</w:t>
      </w:r>
    </w:p>
    <w:p w14:paraId="2494FB54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Ensuring a year to a year plus of learning growth for each child, each year.</w:t>
      </w:r>
    </w:p>
    <w:p w14:paraId="027A7AB8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Ensuring programming opportunities through systems and practices that develop the talents of each child in an era of globalization.</w:t>
      </w:r>
    </w:p>
    <w:p w14:paraId="2FC296F9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Ensuring individualized learning by empowering students with a personalized learning environment.</w:t>
      </w:r>
    </w:p>
    <w:p w14:paraId="572695CA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Employing the highest quality professional staff.</w:t>
      </w:r>
    </w:p>
    <w:p w14:paraId="7E4D5439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Adapting facilities for current and future educational needs.</w:t>
      </w:r>
    </w:p>
    <w:p w14:paraId="77A519D9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Demonstrating fiscal responsibility through efficiency and effectiveness.</w:t>
      </w:r>
    </w:p>
    <w:p w14:paraId="13DD7F83" w14:textId="77777777" w:rsidR="00BC1075" w:rsidRDefault="00BC1075" w:rsidP="00BC1075">
      <w:pPr>
        <w:rPr>
          <w:sz w:val="22"/>
        </w:rPr>
      </w:pPr>
    </w:p>
    <w:p w14:paraId="33718ACC" w14:textId="77777777" w:rsidR="00BC1075" w:rsidRDefault="00BC1075" w:rsidP="00BC1075">
      <w:pPr>
        <w:rPr>
          <w:sz w:val="22"/>
        </w:rPr>
      </w:pPr>
    </w:p>
    <w:p w14:paraId="3C55CD1C" w14:textId="77777777" w:rsidR="005640BD" w:rsidRDefault="005640BD" w:rsidP="005640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STUDENT LEARNING SUBCOMMITTEE</w:t>
      </w:r>
    </w:p>
    <w:p w14:paraId="42AA6CBC" w14:textId="1F1A3FAA" w:rsidR="005640BD" w:rsidRDefault="005640BD" w:rsidP="005640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OFFICIAL NOTICE</w:t>
      </w:r>
    </w:p>
    <w:p w14:paraId="4D092EA7" w14:textId="5309979B" w:rsidR="005640BD" w:rsidRDefault="005640BD" w:rsidP="005640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MONDA</w:t>
      </w:r>
      <w:r w:rsidR="008A3130">
        <w:rPr>
          <w:b/>
          <w:bCs/>
          <w:sz w:val="22"/>
        </w:rPr>
        <w:t xml:space="preserve">Y, </w:t>
      </w:r>
      <w:r w:rsidR="006756AB">
        <w:rPr>
          <w:b/>
          <w:bCs/>
          <w:sz w:val="22"/>
        </w:rPr>
        <w:t>OCTOBER 25</w:t>
      </w:r>
      <w:r>
        <w:rPr>
          <w:b/>
          <w:bCs/>
          <w:sz w:val="22"/>
        </w:rPr>
        <w:t>, 202</w:t>
      </w:r>
      <w:r w:rsidR="004960B7">
        <w:rPr>
          <w:b/>
          <w:bCs/>
          <w:sz w:val="22"/>
        </w:rPr>
        <w:t>1</w:t>
      </w:r>
    </w:p>
    <w:p w14:paraId="374F433A" w14:textId="1E309173" w:rsidR="005640BD" w:rsidRDefault="005640BD" w:rsidP="005640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AT 4:</w:t>
      </w:r>
      <w:r w:rsidR="00D05A31">
        <w:rPr>
          <w:b/>
          <w:bCs/>
          <w:sz w:val="22"/>
        </w:rPr>
        <w:t>3</w:t>
      </w:r>
      <w:r>
        <w:rPr>
          <w:b/>
          <w:bCs/>
          <w:sz w:val="22"/>
        </w:rPr>
        <w:t>0 P.M.</w:t>
      </w:r>
    </w:p>
    <w:p w14:paraId="2A446236" w14:textId="1C788E28" w:rsidR="005640BD" w:rsidRDefault="005640BD" w:rsidP="005640BD">
      <w:pPr>
        <w:jc w:val="center"/>
        <w:rPr>
          <w:b/>
          <w:bCs/>
          <w:sz w:val="22"/>
        </w:rPr>
      </w:pPr>
    </w:p>
    <w:p w14:paraId="57F25485" w14:textId="308A5684" w:rsidR="005640BD" w:rsidRPr="005640BD" w:rsidRDefault="005640BD" w:rsidP="005640BD">
      <w:pPr>
        <w:rPr>
          <w:sz w:val="22"/>
        </w:rPr>
      </w:pPr>
      <w:r>
        <w:rPr>
          <w:sz w:val="22"/>
        </w:rPr>
        <w:t xml:space="preserve">The East Troy Board Education Student Learning Subcommittee will meet in open session on Monday, </w:t>
      </w:r>
      <w:r w:rsidR="006756AB">
        <w:rPr>
          <w:sz w:val="22"/>
        </w:rPr>
        <w:t>October 25</w:t>
      </w:r>
      <w:r>
        <w:rPr>
          <w:sz w:val="22"/>
        </w:rPr>
        <w:t>, 202</w:t>
      </w:r>
      <w:r w:rsidR="004960B7">
        <w:rPr>
          <w:sz w:val="22"/>
        </w:rPr>
        <w:t>1</w:t>
      </w:r>
      <w:r>
        <w:rPr>
          <w:sz w:val="22"/>
        </w:rPr>
        <w:t xml:space="preserve"> at 4:</w:t>
      </w:r>
      <w:r w:rsidR="00D05A31">
        <w:rPr>
          <w:sz w:val="22"/>
        </w:rPr>
        <w:t>3</w:t>
      </w:r>
      <w:r>
        <w:rPr>
          <w:sz w:val="22"/>
        </w:rPr>
        <w:t xml:space="preserve">0 p.m. in the </w:t>
      </w:r>
      <w:r w:rsidR="006756AB">
        <w:rPr>
          <w:sz w:val="22"/>
        </w:rPr>
        <w:t>Little Prairie Primary cafeteria</w:t>
      </w:r>
      <w:r>
        <w:rPr>
          <w:sz w:val="22"/>
        </w:rPr>
        <w:t xml:space="preserve">, </w:t>
      </w:r>
      <w:r w:rsidR="006756AB">
        <w:rPr>
          <w:sz w:val="22"/>
        </w:rPr>
        <w:t>2109 Townline Rd</w:t>
      </w:r>
      <w:r>
        <w:rPr>
          <w:sz w:val="22"/>
        </w:rPr>
        <w:t>, East Troy, WI.  A majority of the Board of Education may be present at the Student Learning Subcommittee.</w:t>
      </w:r>
    </w:p>
    <w:p w14:paraId="62F87DD3" w14:textId="77777777" w:rsidR="00BC1075" w:rsidRDefault="00BC1075" w:rsidP="002900D7">
      <w:pPr>
        <w:rPr>
          <w:sz w:val="22"/>
        </w:rPr>
      </w:pPr>
    </w:p>
    <w:p w14:paraId="71FFEF6D" w14:textId="77777777" w:rsidR="00BC1075" w:rsidRDefault="00BC1075" w:rsidP="00BC1075">
      <w:pPr>
        <w:jc w:val="center"/>
        <w:rPr>
          <w:sz w:val="22"/>
        </w:rPr>
      </w:pPr>
    </w:p>
    <w:p w14:paraId="5270289E" w14:textId="08D61245" w:rsidR="00205B05" w:rsidRDefault="005640BD" w:rsidP="005640BD">
      <w:pPr>
        <w:rPr>
          <w:sz w:val="22"/>
          <w:u w:val="single"/>
        </w:rPr>
      </w:pPr>
      <w:r>
        <w:rPr>
          <w:sz w:val="22"/>
          <w:u w:val="single"/>
        </w:rPr>
        <w:t>Agenda</w:t>
      </w:r>
    </w:p>
    <w:p w14:paraId="17879E6F" w14:textId="10592D7E" w:rsidR="005640BD" w:rsidRPr="005640BD" w:rsidRDefault="006756AB" w:rsidP="005640BD">
      <w:pPr>
        <w:pStyle w:val="ListParagraph"/>
        <w:numPr>
          <w:ilvl w:val="0"/>
          <w:numId w:val="9"/>
        </w:numPr>
        <w:rPr>
          <w:sz w:val="22"/>
          <w:u w:val="single"/>
        </w:rPr>
      </w:pPr>
      <w:r>
        <w:rPr>
          <w:sz w:val="22"/>
        </w:rPr>
        <w:t xml:space="preserve">Statue 118.019 – Human Growth and Development Instruction </w:t>
      </w:r>
    </w:p>
    <w:p w14:paraId="782483AF" w14:textId="5C7039BC" w:rsidR="00472180" w:rsidRPr="004960B7" w:rsidRDefault="006756AB" w:rsidP="00472180">
      <w:pPr>
        <w:pStyle w:val="ListParagraph"/>
        <w:numPr>
          <w:ilvl w:val="0"/>
          <w:numId w:val="9"/>
        </w:numPr>
        <w:rPr>
          <w:sz w:val="22"/>
          <w:u w:val="single"/>
        </w:rPr>
      </w:pPr>
      <w:r>
        <w:rPr>
          <w:sz w:val="22"/>
        </w:rPr>
        <w:t>Current programming to address Human Growth and Development</w:t>
      </w:r>
    </w:p>
    <w:p w14:paraId="37BEE561" w14:textId="77777777" w:rsidR="006756AB" w:rsidRPr="006756AB" w:rsidRDefault="006756AB" w:rsidP="00472180">
      <w:pPr>
        <w:pStyle w:val="ListParagraph"/>
        <w:numPr>
          <w:ilvl w:val="0"/>
          <w:numId w:val="9"/>
        </w:numPr>
        <w:rPr>
          <w:sz w:val="22"/>
          <w:u w:val="single"/>
        </w:rPr>
      </w:pPr>
      <w:r>
        <w:rPr>
          <w:sz w:val="22"/>
        </w:rPr>
        <w:t>Human Growth and Development Instruction FAQ’s</w:t>
      </w:r>
    </w:p>
    <w:p w14:paraId="67AC1709" w14:textId="28E9006A" w:rsidR="004960B7" w:rsidRPr="00472180" w:rsidRDefault="006756AB" w:rsidP="00472180">
      <w:pPr>
        <w:pStyle w:val="ListParagraph"/>
        <w:numPr>
          <w:ilvl w:val="0"/>
          <w:numId w:val="9"/>
        </w:numPr>
        <w:rPr>
          <w:sz w:val="22"/>
          <w:u w:val="single"/>
        </w:rPr>
      </w:pPr>
      <w:r>
        <w:rPr>
          <w:sz w:val="22"/>
        </w:rPr>
        <w:t>Advisory Committee Members</w:t>
      </w:r>
    </w:p>
    <w:p w14:paraId="6BFD74FD" w14:textId="22A9FB47" w:rsidR="00472180" w:rsidRPr="00D05A31" w:rsidRDefault="006756AB" w:rsidP="00472180">
      <w:pPr>
        <w:pStyle w:val="ListParagraph"/>
        <w:numPr>
          <w:ilvl w:val="0"/>
          <w:numId w:val="9"/>
        </w:numPr>
        <w:rPr>
          <w:sz w:val="22"/>
          <w:u w:val="single"/>
        </w:rPr>
      </w:pPr>
      <w:r>
        <w:rPr>
          <w:sz w:val="22"/>
        </w:rPr>
        <w:t>Proposed Timeline</w:t>
      </w:r>
    </w:p>
    <w:p w14:paraId="252FE697" w14:textId="2C38F7DC" w:rsidR="00D05A31" w:rsidRPr="00472180" w:rsidRDefault="006756AB" w:rsidP="00472180">
      <w:pPr>
        <w:pStyle w:val="ListParagraph"/>
        <w:numPr>
          <w:ilvl w:val="0"/>
          <w:numId w:val="9"/>
        </w:numPr>
        <w:rPr>
          <w:sz w:val="22"/>
          <w:u w:val="single"/>
        </w:rPr>
      </w:pPr>
      <w:r>
        <w:rPr>
          <w:sz w:val="22"/>
        </w:rPr>
        <w:t>Topics for future discussions</w:t>
      </w:r>
    </w:p>
    <w:sectPr w:rsidR="00D05A31" w:rsidRPr="00472180" w:rsidSect="00094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720" w:left="720" w:header="274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C111" w14:textId="77777777" w:rsidR="003A448A" w:rsidRDefault="003A448A" w:rsidP="00FD462C">
      <w:r>
        <w:separator/>
      </w:r>
    </w:p>
  </w:endnote>
  <w:endnote w:type="continuationSeparator" w:id="0">
    <w:p w14:paraId="3D118EF2" w14:textId="77777777" w:rsidR="003A448A" w:rsidRDefault="003A448A" w:rsidP="00FD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1C75" w14:textId="77777777" w:rsidR="00982363" w:rsidRDefault="00982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8A8" w14:textId="77777777" w:rsidR="0059136B" w:rsidRPr="003A27BD" w:rsidRDefault="00D46B22" w:rsidP="0059136B">
    <w:pPr>
      <w:pStyle w:val="Footer"/>
      <w:spacing w:line="276" w:lineRule="auto"/>
      <w:jc w:val="center"/>
      <w:rPr>
        <w:rFonts w:ascii="Myriad Pro" w:hAnsi="Myriad Pro" w:cs="Arial"/>
        <w:i/>
        <w:w w:val="90"/>
        <w:sz w:val="8"/>
      </w:rPr>
    </w:pPr>
    <w:r>
      <w:rPr>
        <w:rFonts w:ascii="Myriad Pro" w:hAnsi="Myriad Pro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7028B6" wp14:editId="527028B7">
              <wp:simplePos x="0" y="0"/>
              <wp:positionH relativeFrom="page">
                <wp:posOffset>457200</wp:posOffset>
              </wp:positionH>
              <wp:positionV relativeFrom="paragraph">
                <wp:posOffset>50800</wp:posOffset>
              </wp:positionV>
              <wp:extent cx="6858000" cy="0"/>
              <wp:effectExtent l="9525" t="12700" r="9525" b="63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AC6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A7C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6pt;margin-top:4pt;width:54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" strokecolor="#fac628">
              <w10:wrap anchorx="page"/>
            </v:shape>
          </w:pict>
        </mc:Fallback>
      </mc:AlternateContent>
    </w:r>
  </w:p>
  <w:p w14:paraId="527028A9" w14:textId="3DB74B58" w:rsidR="004F6ACF" w:rsidRPr="00525794" w:rsidRDefault="001B0F83" w:rsidP="004F6ACF">
    <w:pPr>
      <w:pStyle w:val="Footer"/>
      <w:spacing w:line="276" w:lineRule="auto"/>
      <w:ind w:left="-360" w:right="-360"/>
      <w:jc w:val="center"/>
      <w:rPr>
        <w:rFonts w:ascii="Myriad Pro" w:hAnsi="Myriad Pro" w:cs="Arial"/>
        <w:color w:val="6D6E71"/>
        <w:w w:val="90"/>
        <w:sz w:val="20"/>
      </w:rPr>
    </w:pPr>
    <w:r>
      <w:rPr>
        <w:rFonts w:ascii="Myriad Pro" w:eastAsiaTheme="minorHAnsi" w:hAnsi="Myriad Pro" w:cs="Arial"/>
        <w:color w:val="6D6E71"/>
        <w:sz w:val="18"/>
        <w:szCs w:val="18"/>
      </w:rPr>
      <w:t xml:space="preserve">District </w:t>
    </w:r>
    <w:proofErr w:type="gramStart"/>
    <w:r>
      <w:rPr>
        <w:rFonts w:ascii="Myriad Pro" w:eastAsiaTheme="minorHAnsi" w:hAnsi="Myriad Pro" w:cs="Arial"/>
        <w:color w:val="6D6E71"/>
        <w:sz w:val="18"/>
        <w:szCs w:val="18"/>
      </w:rPr>
      <w:t>Office</w:t>
    </w:r>
    <w:r>
      <w:rPr>
        <w:rFonts w:ascii="Arial" w:eastAsiaTheme="minorHAnsi" w:hAnsi="Arial" w:cs="Arial"/>
        <w:color w:val="6D6E71"/>
        <w:sz w:val="18"/>
        <w:szCs w:val="18"/>
      </w:rPr>
      <w:t xml:space="preserve">  •</w:t>
    </w:r>
    <w:proofErr w:type="gramEnd"/>
    <w:r>
      <w:rPr>
        <w:rFonts w:ascii="Arial" w:eastAsiaTheme="minorHAnsi" w:hAnsi="Arial" w:cs="Arial"/>
        <w:color w:val="6D6E71"/>
        <w:sz w:val="18"/>
        <w:szCs w:val="18"/>
      </w:rPr>
      <w:t xml:space="preserve">  </w:t>
    </w:r>
    <w:r>
      <w:rPr>
        <w:rFonts w:ascii="Myriad Pro" w:eastAsiaTheme="minorHAnsi" w:hAnsi="Myriad Pro" w:cs="Arial"/>
        <w:color w:val="6D6E71"/>
        <w:sz w:val="18"/>
        <w:szCs w:val="18"/>
      </w:rPr>
      <w:t xml:space="preserve">2040 Beulah Avenue,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>East Troy, WI</w:t>
    </w:r>
    <w:r w:rsidR="00525794" w:rsidRPr="00525794">
      <w:rPr>
        <w:rFonts w:ascii="Myriad Pro" w:eastAsiaTheme="minorHAnsi" w:hAnsi="Myriad Pro" w:cs="Arial"/>
        <w:color w:val="6D6E71"/>
        <w:sz w:val="18"/>
        <w:szCs w:val="18"/>
      </w:rPr>
      <w:t xml:space="preserve">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 xml:space="preserve"> 53120</w:t>
    </w:r>
    <w:r w:rsidR="004F6ACF" w:rsidRPr="00525794">
      <w:rPr>
        <w:rFonts w:ascii="Arial" w:eastAsiaTheme="minorHAnsi" w:hAnsi="Arial" w:cs="Arial"/>
        <w:color w:val="6D6E71"/>
        <w:sz w:val="18"/>
        <w:szCs w:val="18"/>
      </w:rPr>
      <w:t xml:space="preserve">  • 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>Phone: 262-642-6710</w:t>
    </w:r>
    <w:r w:rsidR="004F6ACF" w:rsidRPr="00525794">
      <w:rPr>
        <w:rFonts w:ascii="Arial" w:eastAsiaTheme="minorHAnsi" w:hAnsi="Arial" w:cs="Arial"/>
        <w:color w:val="6D6E71"/>
        <w:sz w:val="18"/>
        <w:szCs w:val="18"/>
      </w:rPr>
      <w:t xml:space="preserve">  • 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>Fax: 262-642-6712</w:t>
    </w:r>
    <w:r w:rsidR="004F6ACF" w:rsidRPr="00525794">
      <w:rPr>
        <w:rFonts w:ascii="Arial" w:eastAsiaTheme="minorHAnsi" w:hAnsi="Arial" w:cs="Arial"/>
        <w:color w:val="6D6E71"/>
        <w:sz w:val="18"/>
        <w:szCs w:val="18"/>
      </w:rPr>
      <w:t xml:space="preserve">  • 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>www.easttroy.k12.wi.us</w:t>
    </w:r>
  </w:p>
  <w:p w14:paraId="527028AA" w14:textId="77777777" w:rsidR="00E50B71" w:rsidRPr="003A27BD" w:rsidRDefault="00E50B71" w:rsidP="00E50B71">
    <w:pPr>
      <w:pStyle w:val="Footer"/>
      <w:spacing w:line="276" w:lineRule="auto"/>
      <w:jc w:val="center"/>
      <w:rPr>
        <w:rFonts w:ascii="Myriad Pro" w:hAnsi="Myriad Pro" w:cs="Arial"/>
        <w:i/>
        <w:color w:val="6D6E71"/>
        <w:w w:val="9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4D09" w14:textId="77777777" w:rsidR="00982363" w:rsidRDefault="0098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7BA2" w14:textId="77777777" w:rsidR="003A448A" w:rsidRDefault="003A448A" w:rsidP="00FD462C">
      <w:r>
        <w:separator/>
      </w:r>
    </w:p>
  </w:footnote>
  <w:footnote w:type="continuationSeparator" w:id="0">
    <w:p w14:paraId="35F34167" w14:textId="77777777" w:rsidR="003A448A" w:rsidRDefault="003A448A" w:rsidP="00FD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8A3" w14:textId="77777777" w:rsidR="00EC3A44" w:rsidRDefault="003A448A">
    <w:pPr>
      <w:pStyle w:val="Header"/>
    </w:pPr>
    <w:r>
      <w:rPr>
        <w:noProof/>
      </w:rPr>
      <w:pict w14:anchorId="52702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079" o:spid="_x0000_s1031" type="#_x0000_t75" style="position:absolute;margin-left:0;margin-top:0;width:467.8pt;height:422.4pt;z-index:-251649024;mso-position-horizontal:center;mso-position-horizontal-relative:margin;mso-position-vertical:center;mso-position-vertical-relative:margin" o:allowincell="f">
          <v:imagedata r:id="rId1" o:title="ETLogo_Tree_Medi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8A4" w14:textId="77777777" w:rsidR="0059136B" w:rsidRDefault="007F2F9E" w:rsidP="004F6ACF">
    <w:pPr>
      <w:pStyle w:val="Header"/>
      <w:tabs>
        <w:tab w:val="clear" w:pos="4680"/>
        <w:tab w:val="clear" w:pos="9360"/>
        <w:tab w:val="left" w:pos="8887"/>
      </w:tabs>
      <w:rPr>
        <w:rFonts w:ascii="Myriad Pro" w:hAnsi="Myriad Pro"/>
        <w:i/>
        <w:color w:val="595959" w:themeColor="text1" w:themeTint="A6"/>
        <w:sz w:val="14"/>
        <w:szCs w:val="22"/>
      </w:rPr>
    </w:pPr>
    <w:r>
      <w:rPr>
        <w:rFonts w:ascii="Myriad Pro" w:hAnsi="Myriad Pro"/>
        <w:i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7028AE" wp14:editId="515E325F">
              <wp:simplePos x="0" y="0"/>
              <wp:positionH relativeFrom="margin">
                <wp:posOffset>3743325</wp:posOffset>
              </wp:positionH>
              <wp:positionV relativeFrom="paragraph">
                <wp:posOffset>159385</wp:posOffset>
              </wp:positionV>
              <wp:extent cx="3259455" cy="82359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932" w:type="dxa"/>
                            <w:tblInd w:w="-16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932"/>
                          </w:tblGrid>
                          <w:tr w:rsidR="00024DB4" w:rsidRPr="007F2F9E" w14:paraId="527028BA" w14:textId="77777777" w:rsidTr="00BD6280">
                            <w:trPr>
                              <w:trHeight w:val="240"/>
                            </w:trPr>
                            <w:tc>
                              <w:tcPr>
                                <w:tcW w:w="4932" w:type="dxa"/>
                              </w:tcPr>
                              <w:p w14:paraId="527028B9" w14:textId="77777777" w:rsidR="00024DB4" w:rsidRPr="0043723C" w:rsidRDefault="00024DB4" w:rsidP="00561B8D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Dr. Christopher G. Hibner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District Administrator</w:t>
                                </w:r>
                              </w:p>
                            </w:tc>
                          </w:tr>
                          <w:tr w:rsidR="00024DB4" w:rsidRPr="007F2F9E" w14:paraId="527028BC" w14:textId="77777777" w:rsidTr="00BD6280">
                            <w:trPr>
                              <w:trHeight w:val="241"/>
                            </w:trPr>
                            <w:tc>
                              <w:tcPr>
                                <w:tcW w:w="4932" w:type="dxa"/>
                              </w:tcPr>
                              <w:p w14:paraId="527028BB" w14:textId="77777777" w:rsidR="00024DB4" w:rsidRPr="0043723C" w:rsidRDefault="00024DB4" w:rsidP="00561B8D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Katherine </w:t>
                                </w:r>
                                <w:proofErr w:type="spellStart"/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Zwirgzdas</w:t>
                                </w:r>
                                <w:proofErr w:type="spellEnd"/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FD1186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Administrator </w:t>
                                </w: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of Business Services</w:t>
                                </w:r>
                              </w:p>
                            </w:tc>
                          </w:tr>
                          <w:tr w:rsidR="00024DB4" w:rsidRPr="007F2F9E" w14:paraId="527028BE" w14:textId="77777777" w:rsidTr="00BD6280">
                            <w:trPr>
                              <w:trHeight w:val="240"/>
                            </w:trPr>
                            <w:tc>
                              <w:tcPr>
                                <w:tcW w:w="4932" w:type="dxa"/>
                              </w:tcPr>
                              <w:p w14:paraId="7A42B369" w14:textId="77777777" w:rsidR="00024DB4" w:rsidRDefault="000F2051" w:rsidP="000F2051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Amy </w:t>
                                </w:r>
                                <w:proofErr w:type="spellStart"/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Foszpanczyk</w:t>
                                </w:r>
                                <w:proofErr w:type="spellEnd"/>
                                <w:r w:rsidR="00024DB4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Director of 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Teaching &amp; Continuous</w:t>
                                </w:r>
                              </w:p>
                              <w:p w14:paraId="527028BD" w14:textId="2391C8D5" w:rsidR="000F2051" w:rsidRPr="0043723C" w:rsidRDefault="000F2051" w:rsidP="000F2051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Improvement of Student Learning</w:t>
                                </w:r>
                              </w:p>
                            </w:tc>
                          </w:tr>
                          <w:tr w:rsidR="00024DB4" w:rsidRPr="007F2F9E" w14:paraId="527028C0" w14:textId="77777777" w:rsidTr="00BD6280">
                            <w:trPr>
                              <w:trHeight w:val="241"/>
                            </w:trPr>
                            <w:tc>
                              <w:tcPr>
                                <w:tcW w:w="4932" w:type="dxa"/>
                              </w:tcPr>
                              <w:p w14:paraId="527028BF" w14:textId="7E560869" w:rsidR="00024DB4" w:rsidRPr="0043723C" w:rsidRDefault="00024DB4" w:rsidP="00561B8D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Katherine Lieske Harder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Director of </w:t>
                                </w:r>
                                <w:r w:rsidR="00982363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Pupil Services</w:t>
                                </w:r>
                              </w:p>
                            </w:tc>
                          </w:tr>
                        </w:tbl>
                        <w:p w14:paraId="527028C1" w14:textId="77777777" w:rsidR="004F6ACF" w:rsidRPr="00094571" w:rsidRDefault="004F6ACF" w:rsidP="00561B8D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w w:val="90"/>
                              <w:sz w:val="20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28A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94.75pt;margin-top:12.55pt;width:256.65pt;height:64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" filled="f" stroked="f">
              <v:textbox>
                <w:txbxContent>
                  <w:tbl>
                    <w:tblPr>
                      <w:tblStyle w:val="TableGrid"/>
                      <w:tblW w:w="4932" w:type="dxa"/>
                      <w:tblInd w:w="-16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932"/>
                    </w:tblGrid>
                    <w:tr w:rsidR="00024DB4" w:rsidRPr="007F2F9E" w14:paraId="527028BA" w14:textId="77777777" w:rsidTr="00BD6280">
                      <w:trPr>
                        <w:trHeight w:val="240"/>
                      </w:trPr>
                      <w:tc>
                        <w:tcPr>
                          <w:tcW w:w="4932" w:type="dxa"/>
                        </w:tcPr>
                        <w:p w14:paraId="527028B9" w14:textId="77777777" w:rsidR="00024DB4" w:rsidRPr="0043723C" w:rsidRDefault="00024DB4" w:rsidP="00561B8D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Dr. Christopher G. Hibner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District Administrator</w:t>
                          </w:r>
                        </w:p>
                      </w:tc>
                    </w:tr>
                    <w:tr w:rsidR="00024DB4" w:rsidRPr="007F2F9E" w14:paraId="527028BC" w14:textId="77777777" w:rsidTr="00BD6280">
                      <w:trPr>
                        <w:trHeight w:val="241"/>
                      </w:trPr>
                      <w:tc>
                        <w:tcPr>
                          <w:tcW w:w="4932" w:type="dxa"/>
                        </w:tcPr>
                        <w:p w14:paraId="527028BB" w14:textId="77777777" w:rsidR="00024DB4" w:rsidRPr="0043723C" w:rsidRDefault="00024DB4" w:rsidP="00561B8D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Katherine </w:t>
                          </w:r>
                          <w:proofErr w:type="spellStart"/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Zwirgzdas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</w:t>
                          </w:r>
                          <w:r w:rsidR="00FD1186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Administrator </w:t>
                          </w: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of Business Services</w:t>
                          </w:r>
                        </w:p>
                      </w:tc>
                    </w:tr>
                    <w:tr w:rsidR="00024DB4" w:rsidRPr="007F2F9E" w14:paraId="527028BE" w14:textId="77777777" w:rsidTr="00BD6280">
                      <w:trPr>
                        <w:trHeight w:val="240"/>
                      </w:trPr>
                      <w:tc>
                        <w:tcPr>
                          <w:tcW w:w="4932" w:type="dxa"/>
                        </w:tcPr>
                        <w:p w14:paraId="7A42B369" w14:textId="77777777" w:rsidR="00024DB4" w:rsidRDefault="000F2051" w:rsidP="000F2051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Amy 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Foszpanczyk</w:t>
                          </w:r>
                          <w:proofErr w:type="spellEnd"/>
                          <w:r w:rsidR="00024DB4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Director of 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Teaching &amp; Continuous</w:t>
                          </w:r>
                        </w:p>
                        <w:p w14:paraId="527028BD" w14:textId="2391C8D5" w:rsidR="000F2051" w:rsidRPr="0043723C" w:rsidRDefault="000F2051" w:rsidP="000F2051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Improvement of Student Learning</w:t>
                          </w:r>
                        </w:p>
                      </w:tc>
                    </w:tr>
                    <w:tr w:rsidR="00024DB4" w:rsidRPr="007F2F9E" w14:paraId="527028C0" w14:textId="77777777" w:rsidTr="00BD6280">
                      <w:trPr>
                        <w:trHeight w:val="241"/>
                      </w:trPr>
                      <w:tc>
                        <w:tcPr>
                          <w:tcW w:w="4932" w:type="dxa"/>
                        </w:tcPr>
                        <w:p w14:paraId="527028BF" w14:textId="7E560869" w:rsidR="00024DB4" w:rsidRPr="0043723C" w:rsidRDefault="00024DB4" w:rsidP="00561B8D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Katherine Lieske Harder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Director of </w:t>
                          </w:r>
                          <w:r w:rsidR="00982363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Pupil Services</w:t>
                          </w:r>
                        </w:p>
                      </w:tc>
                    </w:tr>
                  </w:tbl>
                  <w:p w14:paraId="527028C1" w14:textId="77777777" w:rsidR="004F6ACF" w:rsidRPr="00094571" w:rsidRDefault="004F6ACF" w:rsidP="00561B8D">
                    <w:pPr>
                      <w:jc w:val="right"/>
                      <w:rPr>
                        <w:rFonts w:ascii="Myriad Pro" w:hAnsi="Myriad Pro"/>
                        <w:color w:val="6D6E71"/>
                        <w:w w:val="90"/>
                        <w:sz w:val="20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9136B" w:rsidRPr="0059136B">
      <w:rPr>
        <w:rFonts w:ascii="Myriad Pro" w:hAnsi="Myriad Pro"/>
        <w:i/>
        <w:noProof/>
      </w:rPr>
      <w:drawing>
        <wp:inline distT="0" distB="0" distL="0" distR="0" wp14:anchorId="527028B0" wp14:editId="527028B1">
          <wp:extent cx="2735970" cy="7159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Logo_Hor_No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142" cy="71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ACF">
      <w:rPr>
        <w:rFonts w:ascii="Myriad Pro" w:hAnsi="Myriad Pro"/>
        <w:i/>
        <w:color w:val="595959" w:themeColor="text1" w:themeTint="A6"/>
        <w:sz w:val="14"/>
        <w:szCs w:val="22"/>
      </w:rPr>
      <w:tab/>
    </w:r>
  </w:p>
  <w:p w14:paraId="527028A5" w14:textId="77777777" w:rsidR="00094571" w:rsidRPr="0059136B" w:rsidRDefault="009F53BF">
    <w:pPr>
      <w:pStyle w:val="Header"/>
      <w:rPr>
        <w:rFonts w:ascii="Myriad Pro" w:hAnsi="Myriad Pro"/>
        <w:i/>
        <w:color w:val="595959" w:themeColor="text1" w:themeTint="A6"/>
        <w:sz w:val="14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3" behindDoc="0" locked="0" layoutInCell="1" allowOverlap="1" wp14:anchorId="527028B2" wp14:editId="527028B3">
              <wp:simplePos x="0" y="0"/>
              <wp:positionH relativeFrom="column">
                <wp:posOffset>805180</wp:posOffset>
              </wp:positionH>
              <wp:positionV relativeFrom="paragraph">
                <wp:posOffset>11761</wp:posOffset>
              </wp:positionV>
              <wp:extent cx="2567940" cy="21526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028C2" w14:textId="77777777" w:rsidR="00E50B71" w:rsidRPr="004F6ACF" w:rsidRDefault="00E50B71">
                          <w:pPr>
                            <w:rPr>
                              <w:rFonts w:ascii="Candara" w:hAnsi="Candara"/>
                              <w:i/>
                              <w:color w:val="6D6E71"/>
                              <w:w w:val="90"/>
                              <w:sz w:val="16"/>
                              <w:szCs w:val="16"/>
                            </w:rPr>
                          </w:pPr>
                          <w:r w:rsidRPr="004F6ACF">
                            <w:rPr>
                              <w:rFonts w:ascii="Candara" w:hAnsi="Candara"/>
                              <w:i/>
                              <w:color w:val="6D6E71"/>
                              <w:w w:val="90"/>
                              <w:sz w:val="16"/>
                              <w:szCs w:val="16"/>
                            </w:rPr>
                            <w:t>Committed to the Growth &amp; Success of Each Student, Each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7028B2" id="Text Box 13" o:spid="_x0000_s1027" type="#_x0000_t202" style="position:absolute;margin-left:63.4pt;margin-top:.95pt;width:202.2pt;height:16.95pt;z-index:25166233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" filled="f" stroked="f">
              <v:textbox style="mso-fit-shape-to-text:t">
                <w:txbxContent>
                  <w:p w14:paraId="527028C2" w14:textId="77777777" w:rsidR="00E50B71" w:rsidRPr="004F6ACF" w:rsidRDefault="00E50B71">
                    <w:pPr>
                      <w:rPr>
                        <w:rFonts w:ascii="Candara" w:hAnsi="Candara"/>
                        <w:i/>
                        <w:color w:val="6D6E71"/>
                        <w:w w:val="90"/>
                        <w:sz w:val="16"/>
                        <w:szCs w:val="16"/>
                      </w:rPr>
                    </w:pPr>
                    <w:r w:rsidRPr="004F6ACF">
                      <w:rPr>
                        <w:rFonts w:ascii="Candara" w:hAnsi="Candara"/>
                        <w:i/>
                        <w:color w:val="6D6E71"/>
                        <w:w w:val="90"/>
                        <w:sz w:val="16"/>
                        <w:szCs w:val="16"/>
                      </w:rPr>
                      <w:t>Committed to the Growth &amp; Success of Each Student, Each Year</w:t>
                    </w:r>
                  </w:p>
                </w:txbxContent>
              </v:textbox>
            </v:shape>
          </w:pict>
        </mc:Fallback>
      </mc:AlternateContent>
    </w:r>
  </w:p>
  <w:p w14:paraId="527028A6" w14:textId="77777777" w:rsidR="00EC3A44" w:rsidRPr="0059136B" w:rsidRDefault="009F53BF">
    <w:pPr>
      <w:pStyle w:val="Header"/>
      <w:rPr>
        <w:rFonts w:ascii="Myriad Pro" w:hAnsi="Myriad Pro"/>
        <w:i/>
        <w:color w:val="595959" w:themeColor="text1" w:themeTint="A6"/>
        <w:sz w:val="14"/>
        <w:szCs w:val="22"/>
      </w:rPr>
    </w:pPr>
    <w:r>
      <w:rPr>
        <w:rFonts w:ascii="Myriad Pro" w:hAnsi="Myriad Pro"/>
        <w:i/>
        <w:noProof/>
        <w:color w:val="595959" w:themeColor="text1" w:themeTint="A6"/>
        <w:sz w:val="14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7028B4" wp14:editId="527028B5">
              <wp:simplePos x="0" y="0"/>
              <wp:positionH relativeFrom="page">
                <wp:posOffset>457200</wp:posOffset>
              </wp:positionH>
              <wp:positionV relativeFrom="paragraph">
                <wp:posOffset>154609</wp:posOffset>
              </wp:positionV>
              <wp:extent cx="6858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AC6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B69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pt;margin-top:12.15pt;width:54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" strokecolor="#fac628"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8AB" w14:textId="77777777" w:rsidR="00EC3A44" w:rsidRDefault="003A448A">
    <w:pPr>
      <w:pStyle w:val="Header"/>
    </w:pPr>
    <w:r>
      <w:rPr>
        <w:noProof/>
      </w:rPr>
      <w:pict w14:anchorId="52702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078" o:spid="_x0000_s1030" type="#_x0000_t75" style="position:absolute;margin-left:0;margin-top:0;width:467.8pt;height:422.4pt;z-index:-251650048;mso-position-horizontal:center;mso-position-horizontal-relative:margin;mso-position-vertical:center;mso-position-vertical-relative:margin" o:allowincell="f">
          <v:imagedata r:id="rId1" o:title="ETLogo_Tree_Medi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AC4"/>
    <w:multiLevelType w:val="hybridMultilevel"/>
    <w:tmpl w:val="02FC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080F"/>
    <w:multiLevelType w:val="hybridMultilevel"/>
    <w:tmpl w:val="9E28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5F5B"/>
    <w:multiLevelType w:val="hybridMultilevel"/>
    <w:tmpl w:val="C81C7FD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0B8E"/>
    <w:multiLevelType w:val="hybridMultilevel"/>
    <w:tmpl w:val="F3021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D56CB"/>
    <w:multiLevelType w:val="hybridMultilevel"/>
    <w:tmpl w:val="95AC5092"/>
    <w:lvl w:ilvl="0" w:tplc="7A8E2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A94DE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6E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4250"/>
    <w:multiLevelType w:val="hybridMultilevel"/>
    <w:tmpl w:val="8DAC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07AB"/>
    <w:multiLevelType w:val="hybridMultilevel"/>
    <w:tmpl w:val="CC24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0BB6"/>
    <w:multiLevelType w:val="hybridMultilevel"/>
    <w:tmpl w:val="A5B46D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521CB"/>
    <w:multiLevelType w:val="hybridMultilevel"/>
    <w:tmpl w:val="86ACFDE8"/>
    <w:lvl w:ilvl="0" w:tplc="61569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>
      <o:colormru v:ext="edit" colors="#fac628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2C"/>
    <w:rsid w:val="00014C13"/>
    <w:rsid w:val="00017977"/>
    <w:rsid w:val="00024DB4"/>
    <w:rsid w:val="00027AFE"/>
    <w:rsid w:val="000405F8"/>
    <w:rsid w:val="0005283A"/>
    <w:rsid w:val="0005328E"/>
    <w:rsid w:val="00065066"/>
    <w:rsid w:val="00081338"/>
    <w:rsid w:val="00094571"/>
    <w:rsid w:val="000F2051"/>
    <w:rsid w:val="000F4D6A"/>
    <w:rsid w:val="000F7CF4"/>
    <w:rsid w:val="00116C97"/>
    <w:rsid w:val="00120F35"/>
    <w:rsid w:val="0013061D"/>
    <w:rsid w:val="001440A5"/>
    <w:rsid w:val="0014522D"/>
    <w:rsid w:val="001808F5"/>
    <w:rsid w:val="00182069"/>
    <w:rsid w:val="001B0A2D"/>
    <w:rsid w:val="001B0F83"/>
    <w:rsid w:val="001E726B"/>
    <w:rsid w:val="001F5069"/>
    <w:rsid w:val="00205B05"/>
    <w:rsid w:val="00206225"/>
    <w:rsid w:val="0021539C"/>
    <w:rsid w:val="0021721E"/>
    <w:rsid w:val="00222415"/>
    <w:rsid w:val="002305B9"/>
    <w:rsid w:val="002730B4"/>
    <w:rsid w:val="002813F5"/>
    <w:rsid w:val="0028751B"/>
    <w:rsid w:val="002900D7"/>
    <w:rsid w:val="002A4923"/>
    <w:rsid w:val="002B24DF"/>
    <w:rsid w:val="002B3D9B"/>
    <w:rsid w:val="002B5F7E"/>
    <w:rsid w:val="002E0441"/>
    <w:rsid w:val="0030481F"/>
    <w:rsid w:val="00311456"/>
    <w:rsid w:val="00321ECD"/>
    <w:rsid w:val="00330ADE"/>
    <w:rsid w:val="00332DB3"/>
    <w:rsid w:val="00344582"/>
    <w:rsid w:val="00345E42"/>
    <w:rsid w:val="00347286"/>
    <w:rsid w:val="00354248"/>
    <w:rsid w:val="0037094C"/>
    <w:rsid w:val="00390643"/>
    <w:rsid w:val="00390C9F"/>
    <w:rsid w:val="003A27BD"/>
    <w:rsid w:val="003A448A"/>
    <w:rsid w:val="003B0E4A"/>
    <w:rsid w:val="003B3089"/>
    <w:rsid w:val="003B5B09"/>
    <w:rsid w:val="003C3DBA"/>
    <w:rsid w:val="003E6252"/>
    <w:rsid w:val="003F343A"/>
    <w:rsid w:val="00401361"/>
    <w:rsid w:val="0043723C"/>
    <w:rsid w:val="0046529C"/>
    <w:rsid w:val="00472180"/>
    <w:rsid w:val="00473A99"/>
    <w:rsid w:val="004762BE"/>
    <w:rsid w:val="004774A5"/>
    <w:rsid w:val="00490724"/>
    <w:rsid w:val="004960B7"/>
    <w:rsid w:val="004B0B2E"/>
    <w:rsid w:val="004E0E65"/>
    <w:rsid w:val="004F6ACF"/>
    <w:rsid w:val="004F75A8"/>
    <w:rsid w:val="00505B2E"/>
    <w:rsid w:val="0050787D"/>
    <w:rsid w:val="0051338B"/>
    <w:rsid w:val="00524398"/>
    <w:rsid w:val="00525794"/>
    <w:rsid w:val="00561B8D"/>
    <w:rsid w:val="005640BD"/>
    <w:rsid w:val="005860B8"/>
    <w:rsid w:val="0059136B"/>
    <w:rsid w:val="00591D4A"/>
    <w:rsid w:val="005A0C84"/>
    <w:rsid w:val="005D078F"/>
    <w:rsid w:val="005D6248"/>
    <w:rsid w:val="005F358A"/>
    <w:rsid w:val="00604E9C"/>
    <w:rsid w:val="0062594C"/>
    <w:rsid w:val="0065278E"/>
    <w:rsid w:val="00657BCD"/>
    <w:rsid w:val="00661730"/>
    <w:rsid w:val="006623D4"/>
    <w:rsid w:val="0066294D"/>
    <w:rsid w:val="006708AB"/>
    <w:rsid w:val="006756AB"/>
    <w:rsid w:val="006D3751"/>
    <w:rsid w:val="006E770B"/>
    <w:rsid w:val="00703017"/>
    <w:rsid w:val="00703D4E"/>
    <w:rsid w:val="007341F2"/>
    <w:rsid w:val="0076514E"/>
    <w:rsid w:val="00783AB0"/>
    <w:rsid w:val="007B05AE"/>
    <w:rsid w:val="007B395F"/>
    <w:rsid w:val="007B770D"/>
    <w:rsid w:val="007E2858"/>
    <w:rsid w:val="007E5220"/>
    <w:rsid w:val="007F2F9E"/>
    <w:rsid w:val="007F30B0"/>
    <w:rsid w:val="00813874"/>
    <w:rsid w:val="00814703"/>
    <w:rsid w:val="00867B06"/>
    <w:rsid w:val="0089676C"/>
    <w:rsid w:val="008A3130"/>
    <w:rsid w:val="008A591D"/>
    <w:rsid w:val="008E2D0E"/>
    <w:rsid w:val="008E728E"/>
    <w:rsid w:val="008F5842"/>
    <w:rsid w:val="00904DFD"/>
    <w:rsid w:val="0090603C"/>
    <w:rsid w:val="00907BCC"/>
    <w:rsid w:val="009479C9"/>
    <w:rsid w:val="00982363"/>
    <w:rsid w:val="009F53BF"/>
    <w:rsid w:val="00A44BC8"/>
    <w:rsid w:val="00A46492"/>
    <w:rsid w:val="00A46796"/>
    <w:rsid w:val="00A47AB8"/>
    <w:rsid w:val="00A80DB0"/>
    <w:rsid w:val="00A81DC2"/>
    <w:rsid w:val="00A8493E"/>
    <w:rsid w:val="00AA5250"/>
    <w:rsid w:val="00AC16A5"/>
    <w:rsid w:val="00AC3FC0"/>
    <w:rsid w:val="00AD5CBC"/>
    <w:rsid w:val="00AD6718"/>
    <w:rsid w:val="00AE5068"/>
    <w:rsid w:val="00AE7C65"/>
    <w:rsid w:val="00B066D9"/>
    <w:rsid w:val="00B076A8"/>
    <w:rsid w:val="00B235D8"/>
    <w:rsid w:val="00B441FB"/>
    <w:rsid w:val="00B44D11"/>
    <w:rsid w:val="00B450C3"/>
    <w:rsid w:val="00B661FD"/>
    <w:rsid w:val="00B92A98"/>
    <w:rsid w:val="00BB0662"/>
    <w:rsid w:val="00BB1C88"/>
    <w:rsid w:val="00BB6357"/>
    <w:rsid w:val="00BC1075"/>
    <w:rsid w:val="00BC2678"/>
    <w:rsid w:val="00BC4205"/>
    <w:rsid w:val="00BD6280"/>
    <w:rsid w:val="00C11CBB"/>
    <w:rsid w:val="00C33637"/>
    <w:rsid w:val="00C51C84"/>
    <w:rsid w:val="00C563D3"/>
    <w:rsid w:val="00CB2342"/>
    <w:rsid w:val="00CD7B1A"/>
    <w:rsid w:val="00CE3065"/>
    <w:rsid w:val="00D02332"/>
    <w:rsid w:val="00D05A31"/>
    <w:rsid w:val="00D24425"/>
    <w:rsid w:val="00D369BA"/>
    <w:rsid w:val="00D41699"/>
    <w:rsid w:val="00D46B22"/>
    <w:rsid w:val="00D50B4F"/>
    <w:rsid w:val="00D561E1"/>
    <w:rsid w:val="00D94061"/>
    <w:rsid w:val="00DA1A08"/>
    <w:rsid w:val="00DA1A86"/>
    <w:rsid w:val="00DC0E37"/>
    <w:rsid w:val="00DF2065"/>
    <w:rsid w:val="00E13620"/>
    <w:rsid w:val="00E21504"/>
    <w:rsid w:val="00E411D2"/>
    <w:rsid w:val="00E44DB4"/>
    <w:rsid w:val="00E50B71"/>
    <w:rsid w:val="00E92BE1"/>
    <w:rsid w:val="00E9541C"/>
    <w:rsid w:val="00EB16C3"/>
    <w:rsid w:val="00EB55CA"/>
    <w:rsid w:val="00EC10B5"/>
    <w:rsid w:val="00EC3A44"/>
    <w:rsid w:val="00ED4FD7"/>
    <w:rsid w:val="00F00C16"/>
    <w:rsid w:val="00F02038"/>
    <w:rsid w:val="00F10B04"/>
    <w:rsid w:val="00F15E32"/>
    <w:rsid w:val="00F2774E"/>
    <w:rsid w:val="00F34719"/>
    <w:rsid w:val="00F76DDF"/>
    <w:rsid w:val="00FA1536"/>
    <w:rsid w:val="00FA42BD"/>
    <w:rsid w:val="00FB22AB"/>
    <w:rsid w:val="00FB39F2"/>
    <w:rsid w:val="00FC521F"/>
    <w:rsid w:val="00FD1186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ac628"/>
    </o:shapedefaults>
    <o:shapelayout v:ext="edit">
      <o:idmap v:ext="edit" data="2"/>
    </o:shapelayout>
  </w:shapeDefaults>
  <w:decimalSymbol w:val="."/>
  <w:listSeparator w:val=","/>
  <w14:docId w14:val="5270289E"/>
  <w15:docId w15:val="{22EF4562-FAEF-409A-B314-783ED539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link w:val="Heading1Char"/>
    <w:uiPriority w:val="9"/>
    <w:qFormat/>
    <w:rsid w:val="007E5220"/>
    <w:pPr>
      <w:spacing w:after="0" w:line="283" w:lineRule="auto"/>
      <w:outlineLvl w:val="0"/>
    </w:pPr>
    <w:rPr>
      <w:rFonts w:ascii="Arial Rounded MT Bold" w:eastAsia="Times New Roman" w:hAnsi="Arial Rounded MT Bold" w:cs="Times New Roman"/>
      <w:color w:val="000000"/>
      <w:kern w:val="28"/>
      <w:sz w:val="47"/>
      <w:szCs w:val="36"/>
      <w14:ligatures w14:val="standard"/>
      <w14:cntxtAlts/>
    </w:rPr>
  </w:style>
  <w:style w:type="paragraph" w:styleId="Heading3">
    <w:name w:val="heading 3"/>
    <w:link w:val="Heading3Char"/>
    <w:uiPriority w:val="9"/>
    <w:semiHidden/>
    <w:unhideWhenUsed/>
    <w:qFormat/>
    <w:rsid w:val="007E5220"/>
    <w:pPr>
      <w:spacing w:after="0" w:line="283" w:lineRule="auto"/>
      <w:outlineLvl w:val="2"/>
    </w:pPr>
    <w:rPr>
      <w:rFonts w:ascii="Arial Rounded MT Bold" w:eastAsia="Times New Roman" w:hAnsi="Arial Rounded MT Bold" w:cs="Times New Roman"/>
      <w:color w:val="000000"/>
      <w:kern w:val="28"/>
      <w:sz w:val="37"/>
      <w:szCs w:val="28"/>
      <w14:ligatures w14:val="standard"/>
      <w14:cntxtAlts/>
    </w:rPr>
  </w:style>
  <w:style w:type="paragraph" w:styleId="Heading4">
    <w:name w:val="heading 4"/>
    <w:link w:val="Heading4Char"/>
    <w:uiPriority w:val="9"/>
    <w:semiHidden/>
    <w:unhideWhenUsed/>
    <w:qFormat/>
    <w:rsid w:val="007E5220"/>
    <w:pPr>
      <w:spacing w:after="320" w:line="283" w:lineRule="auto"/>
      <w:jc w:val="center"/>
      <w:outlineLvl w:val="3"/>
    </w:pPr>
    <w:rPr>
      <w:rFonts w:ascii="Arial Rounded MT Bold" w:eastAsia="Times New Roman" w:hAnsi="Arial Rounded MT Bold" w:cs="Times New Roman"/>
      <w:color w:val="000000"/>
      <w:kern w:val="28"/>
      <w:sz w:val="2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2C"/>
  </w:style>
  <w:style w:type="paragraph" w:styleId="Footer">
    <w:name w:val="footer"/>
    <w:basedOn w:val="Normal"/>
    <w:link w:val="FooterChar"/>
    <w:uiPriority w:val="99"/>
    <w:unhideWhenUsed/>
    <w:rsid w:val="00FD4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2C"/>
  </w:style>
  <w:style w:type="paragraph" w:styleId="BalloonText">
    <w:name w:val="Balloon Text"/>
    <w:basedOn w:val="Normal"/>
    <w:link w:val="BalloonTextChar"/>
    <w:uiPriority w:val="99"/>
    <w:semiHidden/>
    <w:unhideWhenUsed/>
    <w:rsid w:val="00FD4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3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A44"/>
    <w:pPr>
      <w:ind w:left="720"/>
      <w:contextualSpacing/>
    </w:pPr>
  </w:style>
  <w:style w:type="table" w:styleId="TableGrid">
    <w:name w:val="Table Grid"/>
    <w:basedOn w:val="TableNormal"/>
    <w:uiPriority w:val="59"/>
    <w:rsid w:val="00EC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220"/>
    <w:rPr>
      <w:rFonts w:ascii="Arial Rounded MT Bold" w:eastAsia="Times New Roman" w:hAnsi="Arial Rounded MT Bold" w:cs="Times New Roman"/>
      <w:color w:val="000000"/>
      <w:kern w:val="28"/>
      <w:sz w:val="47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220"/>
    <w:rPr>
      <w:rFonts w:ascii="Arial Rounded MT Bold" w:eastAsia="Times New Roman" w:hAnsi="Arial Rounded MT Bold" w:cs="Times New Roman"/>
      <w:color w:val="000000"/>
      <w:kern w:val="28"/>
      <w:sz w:val="37"/>
      <w:szCs w:val="2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220"/>
    <w:rPr>
      <w:rFonts w:ascii="Arial Rounded MT Bold" w:eastAsia="Times New Roman" w:hAnsi="Arial Rounded MT Bold" w:cs="Times New Roman"/>
      <w:color w:val="000000"/>
      <w:kern w:val="28"/>
      <w:sz w:val="25"/>
      <w:szCs w:val="20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7E5220"/>
    <w:pPr>
      <w:spacing w:after="120" w:line="264" w:lineRule="auto"/>
    </w:pPr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220"/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7E5220"/>
    <w:pPr>
      <w:spacing w:after="120" w:line="264" w:lineRule="auto"/>
    </w:pPr>
    <w:rPr>
      <w:rFonts w:ascii="Arial" w:eastAsia="Times New Roman" w:hAnsi="Arial" w:cs="Arial"/>
      <w:color w:val="000000"/>
      <w:kern w:val="28"/>
      <w:sz w:val="29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220"/>
    <w:rPr>
      <w:rFonts w:ascii="Arial" w:eastAsia="Times New Roman" w:hAnsi="Arial" w:cs="Arial"/>
      <w:color w:val="000000"/>
      <w:kern w:val="28"/>
      <w:sz w:val="29"/>
      <w:szCs w:val="24"/>
      <w14:ligatures w14:val="standard"/>
      <w14:cntxtAlts/>
    </w:rPr>
  </w:style>
  <w:style w:type="paragraph" w:customStyle="1" w:styleId="Default">
    <w:name w:val="Default"/>
    <w:rsid w:val="007E5220"/>
    <w:pPr>
      <w:spacing w:after="0" w:line="292" w:lineRule="auto"/>
    </w:pPr>
    <w:rPr>
      <w:rFonts w:ascii="Arial" w:eastAsia="Times New Roman" w:hAnsi="Arial" w:cs="Arial"/>
      <w:color w:val="000000"/>
      <w:kern w:val="28"/>
      <w:sz w:val="21"/>
      <w:szCs w:val="24"/>
      <w14:ligatures w14:val="standard"/>
      <w14:cntxtAlts/>
    </w:rPr>
  </w:style>
  <w:style w:type="paragraph" w:styleId="Title">
    <w:name w:val="Title"/>
    <w:basedOn w:val="Normal"/>
    <w:link w:val="TitleChar"/>
    <w:qFormat/>
    <w:rsid w:val="00BC1075"/>
    <w:pPr>
      <w:jc w:val="center"/>
    </w:pPr>
    <w:rPr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BC1075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81AF-8FDE-4248-99A7-BD8BA780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2</cp:revision>
  <cp:lastPrinted>2019-12-09T15:24:00Z</cp:lastPrinted>
  <dcterms:created xsi:type="dcterms:W3CDTF">2021-10-22T18:40:00Z</dcterms:created>
  <dcterms:modified xsi:type="dcterms:W3CDTF">2021-10-22T18:40:00Z</dcterms:modified>
</cp:coreProperties>
</file>